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081F" w14:textId="77777777" w:rsidR="00820003" w:rsidRPr="00B66000" w:rsidRDefault="00820003" w:rsidP="00820003">
      <w:pPr>
        <w:pStyle w:val="AUTHORSNAMES"/>
        <w:spacing w:before="0" w:after="0" w:line="240" w:lineRule="auto"/>
        <w:jc w:val="center"/>
        <w:rPr>
          <w:sz w:val="24"/>
          <w:szCs w:val="24"/>
        </w:rPr>
      </w:pPr>
      <w:r w:rsidRPr="00B66000">
        <w:rPr>
          <w:sz w:val="24"/>
          <w:szCs w:val="24"/>
        </w:rPr>
        <w:t>T</w:t>
      </w:r>
      <w:r>
        <w:rPr>
          <w:sz w:val="24"/>
          <w:szCs w:val="24"/>
        </w:rPr>
        <w:t>itle</w:t>
      </w:r>
      <w:r w:rsidRPr="00B66000">
        <w:rPr>
          <w:sz w:val="24"/>
          <w:szCs w:val="24"/>
        </w:rPr>
        <w:t>;N</w:t>
      </w:r>
      <w:r>
        <w:rPr>
          <w:sz w:val="24"/>
          <w:szCs w:val="24"/>
        </w:rPr>
        <w:t>o</w:t>
      </w:r>
      <w:r w:rsidRPr="00B66000">
        <w:rPr>
          <w:sz w:val="24"/>
          <w:szCs w:val="24"/>
        </w:rPr>
        <w:t xml:space="preserve"> B</w:t>
      </w:r>
      <w:r>
        <w:rPr>
          <w:sz w:val="24"/>
          <w:szCs w:val="24"/>
        </w:rPr>
        <w:t>lank</w:t>
      </w:r>
      <w:r w:rsidRPr="00B66000">
        <w:rPr>
          <w:sz w:val="24"/>
          <w:szCs w:val="24"/>
        </w:rPr>
        <w:t xml:space="preserve"> L</w:t>
      </w:r>
      <w:r>
        <w:rPr>
          <w:sz w:val="24"/>
          <w:szCs w:val="24"/>
        </w:rPr>
        <w:t>ine</w:t>
      </w:r>
      <w:r w:rsidRPr="00B66000">
        <w:rPr>
          <w:sz w:val="24"/>
          <w:szCs w:val="24"/>
        </w:rPr>
        <w:t xml:space="preserve"> B</w:t>
      </w:r>
      <w:r>
        <w:rPr>
          <w:sz w:val="24"/>
          <w:szCs w:val="24"/>
        </w:rPr>
        <w:t>etween</w:t>
      </w:r>
      <w:r w:rsidRPr="00B66000">
        <w:rPr>
          <w:sz w:val="24"/>
          <w:szCs w:val="24"/>
        </w:rPr>
        <w:t xml:space="preserve"> </w:t>
      </w:r>
      <w:r>
        <w:rPr>
          <w:sz w:val="24"/>
          <w:szCs w:val="24"/>
        </w:rPr>
        <w:t>the</w:t>
      </w:r>
      <w:r w:rsidRPr="00B66000">
        <w:rPr>
          <w:sz w:val="24"/>
          <w:szCs w:val="24"/>
        </w:rPr>
        <w:t xml:space="preserve"> T</w:t>
      </w:r>
      <w:r>
        <w:rPr>
          <w:sz w:val="24"/>
          <w:szCs w:val="24"/>
        </w:rPr>
        <w:t>itle</w:t>
      </w:r>
      <w:r w:rsidRPr="00B66000">
        <w:rPr>
          <w:sz w:val="24"/>
          <w:szCs w:val="24"/>
        </w:rPr>
        <w:t xml:space="preserve"> </w:t>
      </w:r>
      <w:r>
        <w:rPr>
          <w:sz w:val="24"/>
          <w:szCs w:val="24"/>
        </w:rPr>
        <w:t>and</w:t>
      </w:r>
      <w:r w:rsidRPr="00B66000">
        <w:rPr>
          <w:sz w:val="24"/>
          <w:szCs w:val="24"/>
        </w:rPr>
        <w:t xml:space="preserve"> </w:t>
      </w:r>
      <w:r>
        <w:rPr>
          <w:sz w:val="24"/>
          <w:szCs w:val="24"/>
        </w:rPr>
        <w:t xml:space="preserve">the </w:t>
      </w:r>
      <w:r w:rsidRPr="00B66000">
        <w:rPr>
          <w:sz w:val="24"/>
          <w:szCs w:val="24"/>
        </w:rPr>
        <w:t>P</w:t>
      </w:r>
      <w:r>
        <w:rPr>
          <w:sz w:val="24"/>
          <w:szCs w:val="24"/>
        </w:rPr>
        <w:t>aper</w:t>
      </w:r>
      <w:r w:rsidRPr="00B66000">
        <w:rPr>
          <w:sz w:val="24"/>
          <w:szCs w:val="24"/>
        </w:rPr>
        <w:t xml:space="preserve"> T</w:t>
      </w:r>
      <w:r>
        <w:rPr>
          <w:sz w:val="24"/>
          <w:szCs w:val="24"/>
        </w:rPr>
        <w:t>op</w:t>
      </w:r>
      <w:r w:rsidRPr="00B66000">
        <w:rPr>
          <w:sz w:val="24"/>
          <w:szCs w:val="24"/>
        </w:rPr>
        <w:t xml:space="preserve"> M</w:t>
      </w:r>
      <w:r>
        <w:rPr>
          <w:sz w:val="24"/>
          <w:szCs w:val="24"/>
        </w:rPr>
        <w:t>argin</w:t>
      </w:r>
      <w:r w:rsidRPr="00B66000">
        <w:rPr>
          <w:sz w:val="24"/>
          <w:szCs w:val="24"/>
        </w:rPr>
        <w:t>; P</w:t>
      </w:r>
      <w:r>
        <w:rPr>
          <w:sz w:val="24"/>
          <w:szCs w:val="24"/>
        </w:rPr>
        <w:t>age</w:t>
      </w:r>
      <w:r w:rsidRPr="00B66000">
        <w:rPr>
          <w:sz w:val="24"/>
          <w:szCs w:val="24"/>
        </w:rPr>
        <w:t>-C</w:t>
      </w:r>
      <w:r>
        <w:rPr>
          <w:sz w:val="24"/>
          <w:szCs w:val="24"/>
        </w:rPr>
        <w:t>entered</w:t>
      </w:r>
      <w:r w:rsidRPr="00B66000">
        <w:rPr>
          <w:sz w:val="24"/>
          <w:szCs w:val="24"/>
        </w:rPr>
        <w:t>;</w:t>
      </w:r>
      <w:r>
        <w:rPr>
          <w:sz w:val="24"/>
          <w:szCs w:val="24"/>
        </w:rPr>
        <w:t xml:space="preserve">                           </w:t>
      </w:r>
      <w:r w:rsidRPr="00B66000">
        <w:rPr>
          <w:sz w:val="24"/>
          <w:szCs w:val="24"/>
        </w:rPr>
        <w:t>MAX. 2 LINES</w:t>
      </w:r>
    </w:p>
    <w:p w14:paraId="20F86E99" w14:textId="77777777" w:rsidR="00820003" w:rsidRPr="00B66000" w:rsidRDefault="00820003" w:rsidP="00820003">
      <w:pPr>
        <w:pStyle w:val="AUTHORSNAMES"/>
        <w:jc w:val="center"/>
        <w:rPr>
          <w:bCs/>
          <w:sz w:val="20"/>
        </w:rPr>
      </w:pPr>
      <w:r w:rsidRPr="00B66000">
        <w:rPr>
          <w:sz w:val="20"/>
        </w:rPr>
        <w:t>SURNAME N.</w:t>
      </w:r>
      <w:r w:rsidRPr="00B66000">
        <w:rPr>
          <w:sz w:val="20"/>
          <w:vertAlign w:val="superscript"/>
        </w:rPr>
        <w:t>1</w:t>
      </w:r>
      <w:r w:rsidRPr="00B66000">
        <w:rPr>
          <w:sz w:val="20"/>
          <w:lang w:val="en-US"/>
        </w:rPr>
        <w:t xml:space="preserve">, </w:t>
      </w:r>
      <w:r w:rsidRPr="00B66000">
        <w:rPr>
          <w:sz w:val="20"/>
        </w:rPr>
        <w:t>SURNAME N.</w:t>
      </w:r>
      <w:r w:rsidRPr="00B66000">
        <w:rPr>
          <w:sz w:val="20"/>
          <w:vertAlign w:val="superscript"/>
        </w:rPr>
        <w:t>2</w:t>
      </w:r>
      <w:r w:rsidRPr="00B66000">
        <w:rPr>
          <w:sz w:val="20"/>
          <w:lang w:val="en-US"/>
        </w:rPr>
        <w:t xml:space="preserve">, </w:t>
      </w:r>
      <w:r w:rsidRPr="00B66000">
        <w:rPr>
          <w:sz w:val="20"/>
        </w:rPr>
        <w:t>SURNAME N.</w:t>
      </w:r>
      <w:r w:rsidRPr="00B66000">
        <w:rPr>
          <w:sz w:val="20"/>
          <w:vertAlign w:val="superscript"/>
        </w:rPr>
        <w:t xml:space="preserve">2,* </w:t>
      </w:r>
      <w:r w:rsidRPr="00B66000">
        <w:rPr>
          <w:sz w:val="20"/>
          <w:lang w:val="en-US"/>
        </w:rPr>
        <w:t xml:space="preserve">and </w:t>
      </w:r>
      <w:r w:rsidRPr="00B66000">
        <w:rPr>
          <w:sz w:val="20"/>
        </w:rPr>
        <w:t>SURNAME N.</w:t>
      </w:r>
      <w:r w:rsidRPr="00B66000">
        <w:rPr>
          <w:sz w:val="20"/>
          <w:vertAlign w:val="superscript"/>
        </w:rPr>
        <w:t>1</w:t>
      </w:r>
    </w:p>
    <w:p w14:paraId="75B7952E" w14:textId="77777777" w:rsidR="00820003" w:rsidRPr="006C3F3F" w:rsidRDefault="00820003" w:rsidP="00820003">
      <w:pPr>
        <w:pStyle w:val="AFFILIATIONS"/>
        <w:spacing w:line="240" w:lineRule="auto"/>
      </w:pPr>
      <w:r w:rsidRPr="006C3F3F">
        <w:t>1</w:t>
      </w:r>
      <w:r w:rsidRPr="00B66000">
        <w:rPr>
          <w:vertAlign w:val="baseline"/>
        </w:rPr>
        <w:t>Affiliation</w:t>
      </w:r>
      <w:r>
        <w:t xml:space="preserve"> </w:t>
      </w:r>
      <w:r w:rsidRPr="00B66000">
        <w:rPr>
          <w:vertAlign w:val="baseline"/>
        </w:rPr>
        <w:t>and address</w:t>
      </w:r>
    </w:p>
    <w:p w14:paraId="1EE30F5B" w14:textId="77777777" w:rsidR="00820003" w:rsidRDefault="00820003" w:rsidP="00820003">
      <w:pPr>
        <w:rPr>
          <w:sz w:val="18"/>
          <w:szCs w:val="20"/>
          <w:lang w:val="en-US"/>
        </w:rPr>
      </w:pPr>
      <w:r>
        <w:rPr>
          <w:sz w:val="18"/>
          <w:szCs w:val="20"/>
          <w:vertAlign w:val="superscript"/>
          <w:lang w:val="en-US"/>
        </w:rPr>
        <w:t>2</w:t>
      </w:r>
      <w:r>
        <w:rPr>
          <w:sz w:val="18"/>
          <w:szCs w:val="20"/>
          <w:lang w:val="en-US"/>
        </w:rPr>
        <w:t>Affiliation and address</w:t>
      </w:r>
    </w:p>
    <w:p w14:paraId="07D0E377" w14:textId="728003CC" w:rsidR="00820003" w:rsidRPr="006C3F3F" w:rsidRDefault="00820003" w:rsidP="00820003">
      <w:pPr>
        <w:spacing w:before="60"/>
        <w:rPr>
          <w:sz w:val="18"/>
          <w:szCs w:val="20"/>
        </w:rPr>
      </w:pPr>
      <w:r w:rsidRPr="006C3F3F">
        <w:rPr>
          <w:sz w:val="18"/>
          <w:szCs w:val="20"/>
        </w:rPr>
        <w:t>*</w:t>
      </w:r>
      <w:r>
        <w:rPr>
          <w:sz w:val="18"/>
          <w:szCs w:val="20"/>
        </w:rPr>
        <w:t>corresponding author</w:t>
      </w:r>
      <w:r w:rsidRPr="006C3F3F">
        <w:rPr>
          <w:sz w:val="18"/>
          <w:szCs w:val="20"/>
        </w:rPr>
        <w:t>:</w:t>
      </w:r>
      <w:r w:rsidR="00FB6239">
        <w:rPr>
          <w:sz w:val="18"/>
          <w:szCs w:val="20"/>
        </w:rPr>
        <w:t xml:space="preserve"> </w:t>
      </w:r>
    </w:p>
    <w:p w14:paraId="73B2F1B1" w14:textId="77777777" w:rsidR="00820003" w:rsidRPr="00820003" w:rsidRDefault="00820003" w:rsidP="00820003">
      <w:pPr>
        <w:pBdr>
          <w:bottom w:val="single" w:sz="4" w:space="1" w:color="auto"/>
        </w:pBdr>
        <w:spacing w:after="120"/>
        <w:rPr>
          <w:sz w:val="18"/>
          <w:szCs w:val="20"/>
        </w:rPr>
      </w:pPr>
      <w:r w:rsidRPr="006C3F3F">
        <w:rPr>
          <w:sz w:val="18"/>
          <w:szCs w:val="20"/>
        </w:rPr>
        <w:t>e-mail:</w:t>
      </w:r>
      <w:r w:rsidRPr="006C3F3F">
        <w:rPr>
          <w:sz w:val="18"/>
          <w:szCs w:val="20"/>
          <w:shd w:val="clear" w:color="auto" w:fill="FFFFFF"/>
        </w:rPr>
        <w:t xml:space="preserve"> </w:t>
      </w:r>
      <w:r w:rsidRPr="00820003">
        <w:rPr>
          <w:sz w:val="18"/>
          <w:szCs w:val="20"/>
        </w:rPr>
        <w:t>xxxxxxxxxxxxxxxx</w:t>
      </w:r>
    </w:p>
    <w:p w14:paraId="32EF0C9C" w14:textId="77777777" w:rsidR="00820003" w:rsidRDefault="00820003" w:rsidP="00820003">
      <w:pPr>
        <w:pBdr>
          <w:bottom w:val="single" w:sz="4" w:space="1" w:color="auto"/>
        </w:pBdr>
        <w:spacing w:after="120"/>
        <w:rPr>
          <w:sz w:val="18"/>
          <w:szCs w:val="20"/>
          <w:highlight w:val="yellow"/>
        </w:rPr>
        <w:sectPr w:rsidR="00820003" w:rsidSect="00DE6F48">
          <w:headerReference w:type="default" r:id="rId7"/>
          <w:pgSz w:w="11906" w:h="16838" w:code="9"/>
          <w:pgMar w:top="851" w:right="851" w:bottom="828" w:left="851" w:header="357" w:footer="720" w:gutter="0"/>
          <w:cols w:space="335"/>
          <w:docGrid w:linePitch="360"/>
        </w:sectPr>
      </w:pPr>
    </w:p>
    <w:p w14:paraId="17C39983" w14:textId="77777777" w:rsidR="00A52E1A" w:rsidRPr="000D245B" w:rsidRDefault="00A52E1A" w:rsidP="00A52E1A">
      <w:pPr>
        <w:pStyle w:val="CommentText"/>
        <w:spacing w:before="60"/>
        <w:jc w:val="both"/>
        <w:rPr>
          <w:b/>
          <w:lang w:val="en-US"/>
        </w:rPr>
      </w:pPr>
      <w:r w:rsidRPr="000D245B">
        <w:rPr>
          <w:b/>
          <w:lang w:val="en-US"/>
        </w:rPr>
        <w:lastRenderedPageBreak/>
        <w:t>PREPARATION AND SUBMITTAL</w:t>
      </w:r>
    </w:p>
    <w:p w14:paraId="45E4EC17" w14:textId="77777777" w:rsidR="00A52E1A" w:rsidRPr="000D245B" w:rsidRDefault="00A52E1A" w:rsidP="002F5025">
      <w:pPr>
        <w:pStyle w:val="CommentText"/>
        <w:jc w:val="both"/>
        <w:rPr>
          <w:lang w:val="en-US"/>
        </w:rPr>
      </w:pPr>
      <w:r w:rsidRPr="000D245B">
        <w:rPr>
          <w:lang w:val="en-US"/>
        </w:rPr>
        <w:t>The Book of Abstracts-in-Depth, which will be given to participants at registration, will be reproduced directly from your manuscript. Abstracts must be produced to fit A4 paper. The text, together with tables, equations and illustrations, must fill no more than one page, in 2-column layout (as in this accompanying example).</w:t>
      </w:r>
    </w:p>
    <w:p w14:paraId="7A41FC5A" w14:textId="77777777" w:rsidR="00A52E1A" w:rsidRPr="000D245B" w:rsidRDefault="00A52E1A" w:rsidP="009B4AE4">
      <w:pPr>
        <w:pStyle w:val="CommentText"/>
        <w:jc w:val="both"/>
        <w:rPr>
          <w:b/>
          <w:lang w:val="en-US"/>
        </w:rPr>
      </w:pPr>
    </w:p>
    <w:p w14:paraId="507B0C45" w14:textId="77777777" w:rsidR="00820003" w:rsidRDefault="00A52E1A" w:rsidP="002F5025">
      <w:pPr>
        <w:pStyle w:val="CommentText"/>
        <w:jc w:val="both"/>
        <w:rPr>
          <w:b/>
          <w:lang w:val="en-US"/>
        </w:rPr>
      </w:pPr>
      <w:r w:rsidRPr="000D245B">
        <w:rPr>
          <w:b/>
          <w:lang w:val="en-US"/>
        </w:rPr>
        <w:t>SUBHEADING</w:t>
      </w:r>
    </w:p>
    <w:p w14:paraId="1B928B69" w14:textId="77777777" w:rsidR="00A52E1A" w:rsidRPr="000D245B" w:rsidRDefault="00A52E1A" w:rsidP="002F5025">
      <w:pPr>
        <w:pStyle w:val="CommentText"/>
        <w:jc w:val="both"/>
        <w:rPr>
          <w:lang w:val="en-US"/>
        </w:rPr>
      </w:pPr>
      <w:r w:rsidRPr="000D245B">
        <w:rPr>
          <w:lang w:val="en-US"/>
        </w:rPr>
        <w:t>Authors are required to supply Abstracts-in-Depth as computer files (MS Word). Submissions can be received via online abstract submission system</w:t>
      </w:r>
      <w:r w:rsidR="009B4AE4">
        <w:rPr>
          <w:lang w:val="en-US"/>
        </w:rPr>
        <w:t xml:space="preserve"> or via email </w:t>
      </w:r>
      <w:proofErr w:type="gramStart"/>
      <w:r w:rsidR="009B4AE4">
        <w:rPr>
          <w:lang w:val="en-US"/>
        </w:rPr>
        <w:t xml:space="preserve">at </w:t>
      </w:r>
      <w:r w:rsidRPr="000D245B">
        <w:rPr>
          <w:lang w:val="en-US"/>
        </w:rPr>
        <w:t>.</w:t>
      </w:r>
      <w:proofErr w:type="gramEnd"/>
    </w:p>
    <w:p w14:paraId="5FFAF48A" w14:textId="77777777" w:rsidR="001E1A74" w:rsidRDefault="001E1A74" w:rsidP="00A52E1A">
      <w:pPr>
        <w:pStyle w:val="CommentText"/>
        <w:jc w:val="both"/>
        <w:rPr>
          <w:b/>
          <w:lang w:val="en-US"/>
        </w:rPr>
      </w:pPr>
    </w:p>
    <w:p w14:paraId="39843138" w14:textId="77777777" w:rsidR="00A52E1A" w:rsidRPr="000D245B" w:rsidRDefault="00A52E1A" w:rsidP="00A52E1A">
      <w:pPr>
        <w:pStyle w:val="CommentText"/>
        <w:jc w:val="both"/>
        <w:rPr>
          <w:b/>
          <w:lang w:val="en-US"/>
        </w:rPr>
      </w:pPr>
      <w:r w:rsidRPr="000D245B">
        <w:rPr>
          <w:b/>
          <w:lang w:val="en-US"/>
        </w:rPr>
        <w:t>SUBHEADING</w:t>
      </w:r>
    </w:p>
    <w:p w14:paraId="1F60F814" w14:textId="6B3970E9" w:rsidR="002F5025" w:rsidRDefault="00A52E1A" w:rsidP="002F5025">
      <w:pPr>
        <w:pStyle w:val="CommentText"/>
        <w:spacing w:after="80"/>
        <w:jc w:val="both"/>
        <w:rPr>
          <w:lang w:val="en-US"/>
        </w:rPr>
      </w:pPr>
      <w:r w:rsidRPr="000D245B">
        <w:rPr>
          <w:lang w:val="en-US"/>
        </w:rPr>
        <w:t xml:space="preserve">The official language for the Abstract of the conference: English. Paper Format: A4 portrait. Margins: All the margins should be 2.5 cm from Top and Bottom, 2 cm from Left and Right. Columns: main text in two columns, justified; equal column width. Spacing: before and after: 0 </w:t>
      </w:r>
      <w:proofErr w:type="spellStart"/>
      <w:r w:rsidRPr="000D245B">
        <w:rPr>
          <w:lang w:val="en-US"/>
        </w:rPr>
        <w:t>pt</w:t>
      </w:r>
      <w:proofErr w:type="spellEnd"/>
      <w:r w:rsidRPr="000D245B">
        <w:rPr>
          <w:lang w:val="en-US"/>
        </w:rPr>
        <w:t xml:space="preserve">: line spacing: single. Font: for the title: size 12 </w:t>
      </w:r>
      <w:r w:rsidR="0055582B">
        <w:rPr>
          <w:lang w:val="en-US"/>
        </w:rPr>
        <w:t>Times New Roman</w:t>
      </w:r>
      <w:r w:rsidRPr="000D245B">
        <w:rPr>
          <w:lang w:val="en-US"/>
        </w:rPr>
        <w:t xml:space="preserve">, capital letters, bold; for the names of the authors: size </w:t>
      </w:r>
      <w:r w:rsidR="0055582B" w:rsidRPr="000D245B">
        <w:rPr>
          <w:lang w:val="en-US"/>
        </w:rPr>
        <w:t>1</w:t>
      </w:r>
      <w:r w:rsidR="0055582B">
        <w:rPr>
          <w:lang w:val="en-US"/>
        </w:rPr>
        <w:t>0</w:t>
      </w:r>
      <w:r w:rsidR="0055582B" w:rsidRPr="000D245B">
        <w:rPr>
          <w:lang w:val="en-US"/>
        </w:rPr>
        <w:t xml:space="preserve"> </w:t>
      </w:r>
      <w:r w:rsidR="0055582B">
        <w:rPr>
          <w:lang w:val="en-US"/>
        </w:rPr>
        <w:t>Times New Roman</w:t>
      </w:r>
      <w:r w:rsidRPr="000D245B">
        <w:rPr>
          <w:lang w:val="en-US"/>
        </w:rPr>
        <w:t xml:space="preserve">, </w:t>
      </w:r>
      <w:r w:rsidR="0055582B">
        <w:rPr>
          <w:lang w:val="en-US"/>
        </w:rPr>
        <w:t>bold</w:t>
      </w:r>
      <w:r w:rsidRPr="000D245B">
        <w:rPr>
          <w:lang w:val="en-US"/>
        </w:rPr>
        <w:t xml:space="preserve">; for the text: size </w:t>
      </w:r>
      <w:r w:rsidR="0055582B" w:rsidRPr="000D245B">
        <w:rPr>
          <w:lang w:val="en-US"/>
        </w:rPr>
        <w:t>1</w:t>
      </w:r>
      <w:r w:rsidR="0055582B">
        <w:rPr>
          <w:lang w:val="en-US"/>
        </w:rPr>
        <w:t>0</w:t>
      </w:r>
      <w:r w:rsidR="0055582B" w:rsidRPr="000D245B">
        <w:rPr>
          <w:lang w:val="en-US"/>
        </w:rPr>
        <w:t xml:space="preserve"> </w:t>
      </w:r>
      <w:r w:rsidR="0055582B">
        <w:rPr>
          <w:lang w:val="en-US"/>
        </w:rPr>
        <w:t>Times New Roman</w:t>
      </w:r>
      <w:r w:rsidRPr="000D245B">
        <w:rPr>
          <w:lang w:val="en-US"/>
        </w:rPr>
        <w:t>, regular. Page numbering: no page numbers. Title: leave no blank line between the title and the paper top margin; the title must be in capital letters, page-</w:t>
      </w:r>
      <w:proofErr w:type="spellStart"/>
      <w:r w:rsidRPr="000D245B">
        <w:rPr>
          <w:lang w:val="en-US"/>
        </w:rPr>
        <w:t>centred</w:t>
      </w:r>
      <w:proofErr w:type="spellEnd"/>
      <w:r w:rsidRPr="000D245B">
        <w:rPr>
          <w:lang w:val="en-US"/>
        </w:rPr>
        <w:t xml:space="preserve">; maximum of two (2) lines and/or 70 total characters for the title. </w:t>
      </w:r>
    </w:p>
    <w:p w14:paraId="6619DCB9" w14:textId="13D74EE0" w:rsidR="00A52E1A" w:rsidRPr="000D245B" w:rsidRDefault="00A52E1A" w:rsidP="002F5025">
      <w:pPr>
        <w:pStyle w:val="CommentText"/>
        <w:jc w:val="both"/>
        <w:rPr>
          <w:lang w:val="en-US"/>
        </w:rPr>
      </w:pPr>
      <w:r w:rsidRPr="000D245B">
        <w:rPr>
          <w:lang w:val="en-US"/>
        </w:rPr>
        <w:t>Name(s) of authors(s): the name of the authors and their affiliations must be presented as succinctly as possible, including th</w:t>
      </w:r>
      <w:r w:rsidR="0055582B">
        <w:rPr>
          <w:lang w:val="en-US"/>
        </w:rPr>
        <w:t>e e-mail address of each author</w:t>
      </w:r>
      <w:r w:rsidRPr="000D245B">
        <w:rPr>
          <w:lang w:val="en-US"/>
        </w:rPr>
        <w:t>. Main text: in 2 columns, one page only, including figures and tables; paragraphs separated by one line. Footnotes: do not use footnotes. Figures and tables: include the</w:t>
      </w:r>
      <w:r w:rsidRPr="000D245B">
        <w:rPr>
          <w:b/>
          <w:lang w:val="en-US"/>
        </w:rPr>
        <w:t xml:space="preserve"> </w:t>
      </w:r>
      <w:r w:rsidRPr="000D245B">
        <w:rPr>
          <w:lang w:val="en-US"/>
        </w:rPr>
        <w:t>figures and tables precisely in the place you want them.</w:t>
      </w:r>
    </w:p>
    <w:p w14:paraId="09358DA9" w14:textId="77777777" w:rsidR="00A52E1A" w:rsidRPr="000D245B" w:rsidRDefault="00A52E1A" w:rsidP="00A52E1A">
      <w:pPr>
        <w:pStyle w:val="CommentText"/>
        <w:spacing w:after="80"/>
        <w:jc w:val="both"/>
        <w:rPr>
          <w:lang w:val="en-US"/>
        </w:rPr>
      </w:pPr>
    </w:p>
    <w:p w14:paraId="668847D0" w14:textId="77777777" w:rsidR="00A52E1A" w:rsidRPr="000D245B" w:rsidRDefault="00A52E1A" w:rsidP="00A52E1A">
      <w:pPr>
        <w:pStyle w:val="CommentText"/>
        <w:jc w:val="both"/>
        <w:rPr>
          <w:b/>
          <w:lang w:val="en-US"/>
        </w:rPr>
      </w:pPr>
      <w:r w:rsidRPr="000D245B">
        <w:rPr>
          <w:b/>
          <w:lang w:val="en-US"/>
        </w:rPr>
        <w:t>SUBHEADING</w:t>
      </w:r>
    </w:p>
    <w:p w14:paraId="1537D1FA" w14:textId="6BB9C235" w:rsidR="00A52E1A" w:rsidRDefault="00A52E1A" w:rsidP="002F5025">
      <w:pPr>
        <w:pStyle w:val="CommentText"/>
        <w:widowControl w:val="0"/>
        <w:jc w:val="both"/>
        <w:rPr>
          <w:lang w:val="en-US"/>
        </w:rPr>
      </w:pPr>
      <w:r w:rsidRPr="000D245B">
        <w:rPr>
          <w:lang w:val="en-US"/>
        </w:rPr>
        <w:t xml:space="preserve">Mathematics: equations should be typed into the body of the text, or incorporated as an equation editor or graphic object; equations should be numbered. Bibliographic references: in the text, indicate the last name of the author (no initials, please) followed by the year of publication in brackets; if there are several references of the same author in the same year, use a suffix a, </w:t>
      </w:r>
      <w:proofErr w:type="gramStart"/>
      <w:r w:rsidRPr="000D245B">
        <w:rPr>
          <w:lang w:val="en-US"/>
        </w:rPr>
        <w:t>b,..</w:t>
      </w:r>
      <w:proofErr w:type="gramEnd"/>
      <w:r w:rsidRPr="000D245B">
        <w:rPr>
          <w:lang w:val="en-US"/>
        </w:rPr>
        <w:t xml:space="preserve"> after the year; make a list of references at the end of the text sorted by alphabetic order of the last name of the first author, followed by the names of the co-authors (if any), editor, place and year of publication (or complete reference of the journal where the article or paper was published). File format for submission: use </w:t>
      </w:r>
      <w:r>
        <w:rPr>
          <w:lang w:val="en-US"/>
        </w:rPr>
        <w:t>doc</w:t>
      </w:r>
      <w:r w:rsidRPr="000D245B">
        <w:rPr>
          <w:lang w:val="en-US"/>
        </w:rPr>
        <w:t xml:space="preserve"> format (size must be less than 2 MB); identify the files as “Abstract_&lt;</w:t>
      </w:r>
      <w:r w:rsidR="0055582B">
        <w:rPr>
          <w:lang w:val="en-US"/>
        </w:rPr>
        <w:t>first author last name</w:t>
      </w:r>
      <w:bookmarkStart w:id="0" w:name="_GoBack"/>
      <w:bookmarkEnd w:id="0"/>
      <w:r w:rsidRPr="000D245B">
        <w:rPr>
          <w:lang w:val="en-US"/>
        </w:rPr>
        <w:t>&gt;.</w:t>
      </w:r>
      <w:r>
        <w:rPr>
          <w:lang w:val="en-US"/>
        </w:rPr>
        <w:t>doc</w:t>
      </w:r>
      <w:r w:rsidRPr="000D245B">
        <w:rPr>
          <w:lang w:val="en-US"/>
        </w:rPr>
        <w:t xml:space="preserve">”. Send it by no later than </w:t>
      </w:r>
      <w:r w:rsidR="0055582B">
        <w:rPr>
          <w:lang w:val="en-US"/>
        </w:rPr>
        <w:t>January 30, 2023</w:t>
      </w:r>
      <w:r w:rsidRPr="000D245B">
        <w:rPr>
          <w:lang w:val="en-US"/>
        </w:rPr>
        <w:t xml:space="preserve"> via online submission system.</w:t>
      </w:r>
    </w:p>
    <w:p w14:paraId="242E7206" w14:textId="75E349FB" w:rsidR="00DE6F48" w:rsidRDefault="00DE6F48" w:rsidP="00DE6F48">
      <w:pPr>
        <w:pStyle w:val="CommentText"/>
        <w:widowControl w:val="0"/>
        <w:spacing w:before="80"/>
        <w:jc w:val="both"/>
        <w:rPr>
          <w:lang w:val="en-US"/>
        </w:rPr>
      </w:pPr>
      <w:r w:rsidRPr="000D245B">
        <w:rPr>
          <w:lang w:val="en-US"/>
        </w:rPr>
        <w:t>If you have any queries on the preparation of your abstract, please co</w:t>
      </w:r>
      <w:r w:rsidR="0055582B">
        <w:rPr>
          <w:lang w:val="en-US"/>
        </w:rPr>
        <w:t>ntact the Secretariat of DMPCO_2023</w:t>
      </w:r>
      <w:r w:rsidRPr="000D245B">
        <w:rPr>
          <w:lang w:val="en-US"/>
        </w:rPr>
        <w:t xml:space="preserve"> e-mail: </w:t>
      </w:r>
      <w:hyperlink r:id="rId8" w:history="1">
        <w:r w:rsidR="0055582B" w:rsidRPr="00533FBE">
          <w:rPr>
            <w:rStyle w:val="Hyperlink"/>
            <w:lang w:val="en-US"/>
          </w:rPr>
          <w:t>info@dmpco.eu</w:t>
        </w:r>
      </w:hyperlink>
      <w:r w:rsidR="0055582B">
        <w:rPr>
          <w:lang w:val="en-US"/>
        </w:rPr>
        <w:t>.</w:t>
      </w:r>
    </w:p>
    <w:p w14:paraId="1F379D34" w14:textId="77777777" w:rsidR="0055582B" w:rsidRDefault="0055582B" w:rsidP="00820003">
      <w:pPr>
        <w:keepNext/>
        <w:jc w:val="both"/>
        <w:rPr>
          <w:b/>
          <w:sz w:val="20"/>
          <w:szCs w:val="20"/>
          <w:lang w:val="en-US"/>
        </w:rPr>
      </w:pPr>
    </w:p>
    <w:p w14:paraId="197F2E60" w14:textId="77777777" w:rsidR="00A52E1A" w:rsidRPr="006C3F3F" w:rsidRDefault="00A52E1A" w:rsidP="00820003">
      <w:pPr>
        <w:keepNext/>
        <w:jc w:val="both"/>
        <w:rPr>
          <w:sz w:val="20"/>
          <w:szCs w:val="20"/>
          <w:lang w:val="en-US"/>
        </w:rPr>
      </w:pPr>
      <w:proofErr w:type="gramStart"/>
      <w:r>
        <w:rPr>
          <w:b/>
          <w:sz w:val="20"/>
          <w:szCs w:val="20"/>
          <w:lang w:val="en-US"/>
        </w:rPr>
        <w:t>T</w:t>
      </w:r>
      <w:r w:rsidRPr="006C3F3F">
        <w:rPr>
          <w:b/>
          <w:sz w:val="20"/>
          <w:szCs w:val="20"/>
          <w:lang w:val="en-US"/>
        </w:rPr>
        <w:t>able 1.</w:t>
      </w:r>
      <w:proofErr w:type="gramEnd"/>
      <w:r w:rsidRPr="006C3F3F">
        <w:rPr>
          <w:sz w:val="20"/>
          <w:szCs w:val="20"/>
          <w:lang w:val="en-US"/>
        </w:rPr>
        <w:t xml:space="preserve"> </w:t>
      </w:r>
      <w:r>
        <w:rPr>
          <w:sz w:val="20"/>
          <w:szCs w:val="20"/>
          <w:lang w:val="en-US"/>
        </w:rPr>
        <w:t>Title of the table</w:t>
      </w:r>
    </w:p>
    <w:tbl>
      <w:tblPr>
        <w:tblW w:w="3196" w:type="pct"/>
        <w:jc w:val="center"/>
        <w:tblBorders>
          <w:top w:val="single" w:sz="4" w:space="0" w:color="auto"/>
          <w:bottom w:val="single" w:sz="4" w:space="0" w:color="auto"/>
        </w:tblBorders>
        <w:tblLook w:val="01E0" w:firstRow="1" w:lastRow="1" w:firstColumn="1" w:lastColumn="1" w:noHBand="0" w:noVBand="0"/>
      </w:tblPr>
      <w:tblGrid>
        <w:gridCol w:w="1717"/>
        <w:gridCol w:w="1575"/>
      </w:tblGrid>
      <w:tr w:rsidR="00A52E1A" w:rsidRPr="006C3F3F" w14:paraId="5B508E89" w14:textId="77777777" w:rsidTr="001E1A74">
        <w:trPr>
          <w:jc w:val="center"/>
        </w:trPr>
        <w:tc>
          <w:tcPr>
            <w:tcW w:w="2608" w:type="pct"/>
            <w:tcBorders>
              <w:top w:val="single" w:sz="4" w:space="0" w:color="auto"/>
              <w:bottom w:val="single" w:sz="4" w:space="0" w:color="auto"/>
            </w:tcBorders>
          </w:tcPr>
          <w:p w14:paraId="3F22E873" w14:textId="77777777" w:rsidR="00A52E1A" w:rsidRPr="006C3F3F" w:rsidRDefault="00A52E1A" w:rsidP="002F5025">
            <w:pPr>
              <w:spacing w:line="240" w:lineRule="atLeast"/>
              <w:ind w:left="462"/>
              <w:jc w:val="center"/>
              <w:rPr>
                <w:b/>
                <w:sz w:val="20"/>
                <w:szCs w:val="20"/>
                <w:lang w:val="en-US"/>
              </w:rPr>
            </w:pPr>
            <w:r>
              <w:rPr>
                <w:b/>
                <w:sz w:val="20"/>
                <w:szCs w:val="20"/>
                <w:lang w:val="en-US"/>
              </w:rPr>
              <w:t>Text</w:t>
            </w:r>
          </w:p>
        </w:tc>
        <w:tc>
          <w:tcPr>
            <w:tcW w:w="2392" w:type="pct"/>
            <w:tcBorders>
              <w:top w:val="single" w:sz="4" w:space="0" w:color="auto"/>
              <w:bottom w:val="single" w:sz="4" w:space="0" w:color="auto"/>
            </w:tcBorders>
          </w:tcPr>
          <w:p w14:paraId="393C59DF" w14:textId="77777777" w:rsidR="00A52E1A" w:rsidRPr="006C3F3F" w:rsidRDefault="00A52E1A" w:rsidP="002F5025">
            <w:pPr>
              <w:spacing w:line="240" w:lineRule="atLeast"/>
              <w:ind w:left="462"/>
              <w:jc w:val="center"/>
              <w:rPr>
                <w:b/>
                <w:sz w:val="20"/>
                <w:szCs w:val="20"/>
                <w:lang w:val="en-US"/>
              </w:rPr>
            </w:pPr>
            <w:r>
              <w:rPr>
                <w:b/>
                <w:sz w:val="20"/>
                <w:szCs w:val="20"/>
                <w:lang w:val="en-US"/>
              </w:rPr>
              <w:t>Text</w:t>
            </w:r>
          </w:p>
        </w:tc>
      </w:tr>
      <w:tr w:rsidR="00A52E1A" w:rsidRPr="006C3F3F" w14:paraId="2B9D3E3E" w14:textId="77777777" w:rsidTr="001E1A74">
        <w:trPr>
          <w:jc w:val="center"/>
        </w:trPr>
        <w:tc>
          <w:tcPr>
            <w:tcW w:w="2608" w:type="pct"/>
            <w:tcBorders>
              <w:top w:val="single" w:sz="4" w:space="0" w:color="auto"/>
            </w:tcBorders>
          </w:tcPr>
          <w:p w14:paraId="3C790565" w14:textId="77777777" w:rsidR="00A52E1A" w:rsidRPr="006C3F3F" w:rsidRDefault="00A52E1A" w:rsidP="002F5025">
            <w:pPr>
              <w:spacing w:line="240" w:lineRule="atLeast"/>
              <w:ind w:left="462"/>
              <w:jc w:val="center"/>
              <w:rPr>
                <w:sz w:val="20"/>
                <w:szCs w:val="20"/>
                <w:lang w:val="en-US"/>
              </w:rPr>
            </w:pPr>
            <w:r>
              <w:rPr>
                <w:sz w:val="20"/>
                <w:szCs w:val="20"/>
                <w:lang w:val="en-US"/>
              </w:rPr>
              <w:t>Text</w:t>
            </w:r>
          </w:p>
        </w:tc>
        <w:tc>
          <w:tcPr>
            <w:tcW w:w="2392" w:type="pct"/>
            <w:tcBorders>
              <w:top w:val="single" w:sz="4" w:space="0" w:color="auto"/>
            </w:tcBorders>
          </w:tcPr>
          <w:p w14:paraId="09D0D58D" w14:textId="77777777" w:rsidR="00A52E1A" w:rsidRPr="006C3F3F" w:rsidRDefault="00A52E1A" w:rsidP="002F5025">
            <w:pPr>
              <w:spacing w:line="240" w:lineRule="atLeast"/>
              <w:ind w:left="462"/>
              <w:jc w:val="center"/>
              <w:rPr>
                <w:sz w:val="20"/>
                <w:szCs w:val="20"/>
                <w:lang w:val="en-US"/>
              </w:rPr>
            </w:pPr>
            <w:r>
              <w:rPr>
                <w:sz w:val="20"/>
                <w:szCs w:val="20"/>
                <w:lang w:val="en-US"/>
              </w:rPr>
              <w:t>Text</w:t>
            </w:r>
          </w:p>
        </w:tc>
      </w:tr>
      <w:tr w:rsidR="00A52E1A" w:rsidRPr="006C3F3F" w14:paraId="20B7D737" w14:textId="77777777" w:rsidTr="001E1A74">
        <w:trPr>
          <w:jc w:val="center"/>
        </w:trPr>
        <w:tc>
          <w:tcPr>
            <w:tcW w:w="2608" w:type="pct"/>
          </w:tcPr>
          <w:p w14:paraId="4A6996F5" w14:textId="77777777" w:rsidR="00A52E1A" w:rsidRDefault="00A52E1A" w:rsidP="002F5025">
            <w:pPr>
              <w:spacing w:line="240" w:lineRule="atLeast"/>
              <w:ind w:left="462"/>
              <w:jc w:val="center"/>
              <w:rPr>
                <w:sz w:val="20"/>
                <w:szCs w:val="20"/>
                <w:lang w:val="en-US"/>
              </w:rPr>
            </w:pPr>
            <w:r>
              <w:rPr>
                <w:sz w:val="20"/>
                <w:szCs w:val="20"/>
                <w:lang w:val="en-US"/>
              </w:rPr>
              <w:t>Text</w:t>
            </w:r>
          </w:p>
        </w:tc>
        <w:tc>
          <w:tcPr>
            <w:tcW w:w="2392" w:type="pct"/>
          </w:tcPr>
          <w:p w14:paraId="4FD104F4" w14:textId="77777777" w:rsidR="00A52E1A" w:rsidRDefault="00A52E1A" w:rsidP="002F5025">
            <w:pPr>
              <w:spacing w:line="240" w:lineRule="atLeast"/>
              <w:ind w:left="462"/>
              <w:jc w:val="center"/>
              <w:rPr>
                <w:sz w:val="20"/>
                <w:szCs w:val="20"/>
                <w:lang w:val="en-US"/>
              </w:rPr>
            </w:pPr>
            <w:r>
              <w:rPr>
                <w:sz w:val="20"/>
                <w:szCs w:val="20"/>
                <w:lang w:val="en-US"/>
              </w:rPr>
              <w:t>Text</w:t>
            </w:r>
          </w:p>
        </w:tc>
      </w:tr>
    </w:tbl>
    <w:p w14:paraId="47C812E6" w14:textId="77777777" w:rsidR="00A52E1A" w:rsidRDefault="00A52E1A" w:rsidP="002F5025">
      <w:pPr>
        <w:tabs>
          <w:tab w:val="left" w:pos="284"/>
        </w:tabs>
        <w:ind w:left="284" w:hanging="284"/>
        <w:jc w:val="both"/>
        <w:rPr>
          <w:sz w:val="20"/>
          <w:szCs w:val="20"/>
          <w:lang w:val="en-US"/>
        </w:rPr>
      </w:pPr>
    </w:p>
    <w:p w14:paraId="6189EB0D" w14:textId="0C0A733C" w:rsidR="00A52E1A" w:rsidRDefault="00A52E1A" w:rsidP="002F5025">
      <w:pPr>
        <w:jc w:val="both"/>
        <w:rPr>
          <w:sz w:val="20"/>
          <w:szCs w:val="20"/>
          <w:lang w:val="en-US"/>
        </w:rPr>
      </w:pPr>
      <w:r>
        <w:rPr>
          <w:sz w:val="20"/>
          <w:szCs w:val="20"/>
          <w:lang w:val="en-US"/>
        </w:rPr>
        <w:t>.</w:t>
      </w:r>
    </w:p>
    <w:p w14:paraId="030B4857" w14:textId="77777777" w:rsidR="002F5025" w:rsidRPr="00B66000" w:rsidRDefault="002F5025" w:rsidP="002F5025">
      <w:pPr>
        <w:jc w:val="both"/>
        <w:rPr>
          <w:sz w:val="20"/>
          <w:szCs w:val="20"/>
          <w:lang w:val="en-US"/>
        </w:rPr>
      </w:pPr>
    </w:p>
    <w:p w14:paraId="62E2D352" w14:textId="77777777" w:rsidR="00A52E1A" w:rsidRDefault="00A52E1A" w:rsidP="00BC32B4">
      <w:pPr>
        <w:spacing w:line="240" w:lineRule="atLeast"/>
        <w:jc w:val="center"/>
        <w:rPr>
          <w:b/>
          <w:sz w:val="20"/>
          <w:szCs w:val="20"/>
          <w:lang w:val="en-US"/>
        </w:rPr>
      </w:pPr>
      <w:r>
        <w:rPr>
          <w:b/>
          <w:noProof/>
          <w:sz w:val="20"/>
          <w:szCs w:val="20"/>
          <w:lang w:val="el-GR" w:eastAsia="el-GR"/>
        </w:rPr>
        <w:drawing>
          <wp:inline distT="0" distB="0" distL="0" distR="0" wp14:anchorId="15D81018" wp14:editId="1CEE1B5F">
            <wp:extent cx="2832735" cy="1019175"/>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s2.0-S0378383918301388-gr9.jpg"/>
                    <pic:cNvPicPr/>
                  </pic:nvPicPr>
                  <pic:blipFill rotWithShape="1">
                    <a:blip r:embed="rId9">
                      <a:extLst>
                        <a:ext uri="{28A0092B-C50C-407E-A947-70E740481C1C}">
                          <a14:useLocalDpi xmlns:a14="http://schemas.microsoft.com/office/drawing/2010/main" val="0"/>
                        </a:ext>
                      </a:extLst>
                    </a:blip>
                    <a:srcRect b="66770"/>
                    <a:stretch/>
                  </pic:blipFill>
                  <pic:spPr bwMode="auto">
                    <a:xfrm>
                      <a:off x="0" y="0"/>
                      <a:ext cx="2832735" cy="1019175"/>
                    </a:xfrm>
                    <a:prstGeom prst="rect">
                      <a:avLst/>
                    </a:prstGeom>
                    <a:ln>
                      <a:noFill/>
                    </a:ln>
                    <a:extLst>
                      <a:ext uri="{53640926-AAD7-44D8-BBD7-CCE9431645EC}">
                        <a14:shadowObscured xmlns:a14="http://schemas.microsoft.com/office/drawing/2010/main"/>
                      </a:ext>
                    </a:extLst>
                  </pic:spPr>
                </pic:pic>
              </a:graphicData>
            </a:graphic>
          </wp:inline>
        </w:drawing>
      </w:r>
    </w:p>
    <w:p w14:paraId="32D1E6F4" w14:textId="77777777" w:rsidR="00A52E1A" w:rsidRPr="00B66000" w:rsidRDefault="00A52E1A" w:rsidP="003D1013">
      <w:pPr>
        <w:jc w:val="both"/>
        <w:rPr>
          <w:sz w:val="20"/>
          <w:szCs w:val="20"/>
          <w:lang w:val="en-US"/>
        </w:rPr>
      </w:pPr>
      <w:r w:rsidRPr="005E552B">
        <w:rPr>
          <w:b/>
          <w:sz w:val="20"/>
          <w:szCs w:val="20"/>
          <w:lang w:val="en-US"/>
        </w:rPr>
        <w:t>Figure 1</w:t>
      </w:r>
      <w:r>
        <w:rPr>
          <w:sz w:val="20"/>
          <w:szCs w:val="20"/>
          <w:lang w:val="en-US"/>
        </w:rPr>
        <w:t>.</w:t>
      </w:r>
      <w:r w:rsidRPr="00B66000">
        <w:rPr>
          <w:sz w:val="20"/>
          <w:szCs w:val="20"/>
          <w:lang w:val="en-US"/>
        </w:rPr>
        <w:t xml:space="preserve"> </w:t>
      </w:r>
      <w:r w:rsidRPr="005E552B">
        <w:rPr>
          <w:sz w:val="20"/>
          <w:szCs w:val="20"/>
          <w:lang w:val="en-US"/>
        </w:rPr>
        <w:t>Sensitivity of storm surge,</w:t>
      </w:r>
    </w:p>
    <w:p w14:paraId="3995FA47" w14:textId="77777777" w:rsidR="00A52E1A" w:rsidRPr="00EF0C5D" w:rsidRDefault="00A52E1A" w:rsidP="002F5025">
      <w:pPr>
        <w:pStyle w:val="CommentText"/>
        <w:jc w:val="both"/>
        <w:rPr>
          <w:lang w:val="en-US"/>
        </w:rPr>
      </w:pPr>
    </w:p>
    <w:p w14:paraId="49AF5540" w14:textId="77777777" w:rsidR="00A52E1A" w:rsidRPr="00B66000" w:rsidRDefault="00A52E1A" w:rsidP="00A52E1A">
      <w:pPr>
        <w:jc w:val="both"/>
        <w:rPr>
          <w:b/>
          <w:sz w:val="20"/>
          <w:szCs w:val="20"/>
          <w:lang w:val="en-US"/>
        </w:rPr>
      </w:pPr>
      <w:r w:rsidRPr="00B66000">
        <w:rPr>
          <w:b/>
          <w:sz w:val="20"/>
          <w:szCs w:val="20"/>
          <w:lang w:val="en-US"/>
        </w:rPr>
        <w:t>ATTENTION</w:t>
      </w:r>
    </w:p>
    <w:p w14:paraId="666661D2" w14:textId="77777777" w:rsidR="00A52E1A" w:rsidRPr="00B66000" w:rsidRDefault="00A52E1A" w:rsidP="002F5025">
      <w:pPr>
        <w:jc w:val="both"/>
        <w:rPr>
          <w:sz w:val="20"/>
          <w:szCs w:val="20"/>
          <w:lang w:val="en-US"/>
        </w:rPr>
      </w:pPr>
      <w:r w:rsidRPr="00B66000">
        <w:rPr>
          <w:sz w:val="20"/>
          <w:szCs w:val="20"/>
          <w:lang w:val="en-US"/>
        </w:rPr>
        <w:t>Please note that this example of the one-page Abstract- in-Depth is a style sheet, which makes the work much easier. Please do not try to include more text on the single A4 page than the space provided by this instruction. If your one-page abstract does not comply with this instruction, it will be rejected.</w:t>
      </w:r>
    </w:p>
    <w:p w14:paraId="00C3B2E0" w14:textId="77777777" w:rsidR="00A52E1A" w:rsidRPr="00B66000" w:rsidRDefault="00A52E1A" w:rsidP="002F5025">
      <w:pPr>
        <w:jc w:val="both"/>
        <w:rPr>
          <w:sz w:val="20"/>
          <w:szCs w:val="20"/>
          <w:lang w:val="en-US"/>
        </w:rPr>
      </w:pPr>
    </w:p>
    <w:p w14:paraId="6EB1D8F8" w14:textId="77777777" w:rsidR="00A52E1A" w:rsidRPr="005E552B" w:rsidRDefault="00A52E1A" w:rsidP="00A52E1A">
      <w:pPr>
        <w:jc w:val="both"/>
        <w:rPr>
          <w:b/>
          <w:sz w:val="20"/>
          <w:szCs w:val="20"/>
          <w:lang w:val="en-US"/>
        </w:rPr>
      </w:pPr>
      <w:r w:rsidRPr="005E552B">
        <w:rPr>
          <w:b/>
          <w:sz w:val="20"/>
          <w:szCs w:val="20"/>
          <w:lang w:val="en-US"/>
        </w:rPr>
        <w:t>REFERENCES</w:t>
      </w:r>
    </w:p>
    <w:p w14:paraId="37DD98A2" w14:textId="77777777" w:rsidR="00A52E1A" w:rsidRPr="00B66000" w:rsidRDefault="00A52E1A" w:rsidP="00A52E1A">
      <w:pPr>
        <w:jc w:val="both"/>
        <w:rPr>
          <w:sz w:val="20"/>
          <w:szCs w:val="20"/>
          <w:lang w:val="en-US"/>
        </w:rPr>
      </w:pPr>
      <w:r w:rsidRPr="00B66000">
        <w:rPr>
          <w:sz w:val="20"/>
          <w:szCs w:val="20"/>
          <w:lang w:val="en-US"/>
        </w:rPr>
        <w:t>Surname no initials please (year of publication in brackets 2013):</w:t>
      </w:r>
    </w:p>
    <w:p w14:paraId="4B354B81" w14:textId="77777777" w:rsidR="00A52E1A" w:rsidRDefault="00A52E1A" w:rsidP="00A52E1A">
      <w:pPr>
        <w:jc w:val="both"/>
        <w:rPr>
          <w:b/>
          <w:i/>
          <w:color w:val="FF0000"/>
          <w:sz w:val="20"/>
          <w:szCs w:val="20"/>
          <w:highlight w:val="yellow"/>
          <w:lang w:val="en-US"/>
        </w:rPr>
      </w:pPr>
      <w:r w:rsidRPr="00B66000">
        <w:rPr>
          <w:sz w:val="20"/>
          <w:szCs w:val="20"/>
          <w:lang w:val="en-US"/>
        </w:rPr>
        <w:t>Author, co-author (2019): Title, Coastal Engineering, ELSEVIER, vol. 10, pp. 32-39</w:t>
      </w:r>
      <w:r>
        <w:rPr>
          <w:sz w:val="20"/>
          <w:szCs w:val="20"/>
          <w:lang w:val="en-US"/>
        </w:rPr>
        <w:t>.</w:t>
      </w:r>
    </w:p>
    <w:p w14:paraId="569E66BC" w14:textId="77777777" w:rsidR="00B90555" w:rsidRPr="00A52E1A" w:rsidRDefault="00B90555">
      <w:pPr>
        <w:rPr>
          <w:lang w:val="en-US"/>
        </w:rPr>
      </w:pPr>
    </w:p>
    <w:sectPr w:rsidR="00B90555" w:rsidRPr="00A52E1A" w:rsidSect="00820003">
      <w:type w:val="continuous"/>
      <w:pgSz w:w="11906" w:h="16838" w:code="9"/>
      <w:pgMar w:top="851" w:right="851" w:bottom="851" w:left="851" w:header="357" w:footer="720" w:gutter="0"/>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E1DC6" w14:textId="77777777" w:rsidR="00AE5CE9" w:rsidRDefault="00AE5CE9" w:rsidP="00B90555">
      <w:r>
        <w:separator/>
      </w:r>
    </w:p>
  </w:endnote>
  <w:endnote w:type="continuationSeparator" w:id="0">
    <w:p w14:paraId="221D1945" w14:textId="77777777" w:rsidR="00AE5CE9" w:rsidRDefault="00AE5CE9" w:rsidP="00B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D3E3A" w14:textId="77777777" w:rsidR="00AE5CE9" w:rsidRDefault="00AE5CE9" w:rsidP="00B90555">
      <w:r>
        <w:separator/>
      </w:r>
    </w:p>
  </w:footnote>
  <w:footnote w:type="continuationSeparator" w:id="0">
    <w:p w14:paraId="0F91C759" w14:textId="77777777" w:rsidR="00AE5CE9" w:rsidRDefault="00AE5CE9" w:rsidP="00B9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3980"/>
      <w:gridCol w:w="6440"/>
    </w:tblGrid>
    <w:tr w:rsidR="00B90555" w:rsidRPr="00C4604B" w14:paraId="44AA520B" w14:textId="77777777" w:rsidTr="00DB5107">
      <w:trPr>
        <w:trHeight w:val="345"/>
        <w:jc w:val="center"/>
      </w:trPr>
      <w:tc>
        <w:tcPr>
          <w:tcW w:w="1910" w:type="pct"/>
          <w:vMerge w:val="restart"/>
          <w:vAlign w:val="center"/>
        </w:tcPr>
        <w:p w14:paraId="187D802C" w14:textId="77777777" w:rsidR="00B90555" w:rsidRPr="00860F40" w:rsidRDefault="00B90555" w:rsidP="00B90555">
          <w:pPr>
            <w:ind w:left="-96"/>
            <w:rPr>
              <w:rFonts w:ascii="Arial" w:hAnsi="Arial"/>
              <w:i/>
              <w:sz w:val="18"/>
              <w:szCs w:val="18"/>
              <w:highlight w:val="yellow"/>
            </w:rPr>
          </w:pPr>
          <w:r>
            <w:rPr>
              <w:rFonts w:ascii="Arial" w:hAnsi="Arial"/>
              <w:i/>
              <w:noProof/>
              <w:sz w:val="18"/>
              <w:szCs w:val="18"/>
              <w:lang w:val="el-GR" w:eastAsia="el-GR"/>
            </w:rPr>
            <w:drawing>
              <wp:inline distT="0" distB="0" distL="0" distR="0" wp14:anchorId="5501D60E" wp14:editId="427DB08D">
                <wp:extent cx="846306" cy="5930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pco_conf_eng_logo.png"/>
                        <pic:cNvPicPr/>
                      </pic:nvPicPr>
                      <pic:blipFill rotWithShape="1">
                        <a:blip r:embed="rId1">
                          <a:extLst>
                            <a:ext uri="{28A0092B-C50C-407E-A947-70E740481C1C}">
                              <a14:useLocalDpi xmlns:a14="http://schemas.microsoft.com/office/drawing/2010/main" val="0"/>
                            </a:ext>
                          </a:extLst>
                        </a:blip>
                        <a:srcRect l="6149" t="31353" r="72212" b="32421"/>
                        <a:stretch/>
                      </pic:blipFill>
                      <pic:spPr bwMode="auto">
                        <a:xfrm>
                          <a:off x="0" y="0"/>
                          <a:ext cx="874064" cy="612525"/>
                        </a:xfrm>
                        <a:prstGeom prst="rect">
                          <a:avLst/>
                        </a:prstGeom>
                        <a:ln>
                          <a:noFill/>
                        </a:ln>
                        <a:extLst>
                          <a:ext uri="{53640926-AAD7-44D8-BBD7-CCE9431645EC}">
                            <a14:shadowObscured xmlns:a14="http://schemas.microsoft.com/office/drawing/2010/main"/>
                          </a:ext>
                        </a:extLst>
                      </pic:spPr>
                    </pic:pic>
                  </a:graphicData>
                </a:graphic>
              </wp:inline>
            </w:drawing>
          </w:r>
        </w:p>
      </w:tc>
      <w:tc>
        <w:tcPr>
          <w:tcW w:w="3090" w:type="pct"/>
          <w:vAlign w:val="center"/>
        </w:tcPr>
        <w:p w14:paraId="21AAD820" w14:textId="4261F04E" w:rsidR="00B90555" w:rsidRDefault="004830CB" w:rsidP="00B90555">
          <w:pPr>
            <w:jc w:val="right"/>
            <w:rPr>
              <w:i/>
              <w:sz w:val="18"/>
              <w:szCs w:val="18"/>
              <w:lang w:val="en-GB"/>
            </w:rPr>
          </w:pPr>
          <w:r>
            <w:rPr>
              <w:i/>
              <w:sz w:val="18"/>
              <w:szCs w:val="18"/>
              <w:lang w:val="en-GB"/>
            </w:rPr>
            <w:t>2</w:t>
          </w:r>
          <w:r w:rsidRPr="004830CB">
            <w:rPr>
              <w:i/>
              <w:sz w:val="18"/>
              <w:szCs w:val="18"/>
              <w:vertAlign w:val="superscript"/>
              <w:lang w:val="en-GB"/>
            </w:rPr>
            <w:t>nd</w:t>
          </w:r>
          <w:r>
            <w:rPr>
              <w:i/>
              <w:sz w:val="18"/>
              <w:szCs w:val="18"/>
              <w:lang w:val="en-GB"/>
            </w:rPr>
            <w:t xml:space="preserve"> </w:t>
          </w:r>
          <w:r w:rsidR="00B90555" w:rsidRPr="00992AD1">
            <w:rPr>
              <w:i/>
              <w:sz w:val="18"/>
              <w:szCs w:val="18"/>
              <w:lang w:val="en-GB"/>
            </w:rPr>
            <w:t xml:space="preserve">International Conference </w:t>
          </w:r>
          <w:r w:rsidR="00B90555" w:rsidRPr="000D245B">
            <w:rPr>
              <w:i/>
              <w:sz w:val="18"/>
              <w:szCs w:val="18"/>
              <w:lang w:val="en-GB"/>
            </w:rPr>
            <w:t>International Scientific Conference</w:t>
          </w:r>
          <w:r w:rsidR="00B90555">
            <w:rPr>
              <w:i/>
              <w:sz w:val="18"/>
              <w:szCs w:val="18"/>
              <w:lang w:val="en-GB"/>
            </w:rPr>
            <w:t xml:space="preserve"> on</w:t>
          </w:r>
          <w:r w:rsidR="00B90555" w:rsidRPr="000D245B">
            <w:rPr>
              <w:i/>
              <w:sz w:val="18"/>
              <w:szCs w:val="18"/>
              <w:lang w:val="en-GB"/>
            </w:rPr>
            <w:t xml:space="preserve"> </w:t>
          </w:r>
        </w:p>
        <w:p w14:paraId="323209AF" w14:textId="77777777" w:rsidR="00B90555" w:rsidRPr="00992AD1" w:rsidRDefault="00B90555" w:rsidP="00B90555">
          <w:pPr>
            <w:jc w:val="right"/>
            <w:rPr>
              <w:i/>
              <w:sz w:val="18"/>
              <w:szCs w:val="18"/>
              <w:lang w:val="en-GB"/>
            </w:rPr>
          </w:pPr>
          <w:r w:rsidRPr="000D245B">
            <w:rPr>
              <w:i/>
              <w:sz w:val="18"/>
              <w:szCs w:val="18"/>
              <w:lang w:val="en-GB"/>
            </w:rPr>
            <w:t xml:space="preserve">Design and Management of </w:t>
          </w:r>
          <w:proofErr w:type="spellStart"/>
          <w:r w:rsidRPr="000D245B">
            <w:rPr>
              <w:i/>
              <w:sz w:val="18"/>
              <w:szCs w:val="18"/>
              <w:lang w:val="en-GB"/>
            </w:rPr>
            <w:t>Harbor</w:t>
          </w:r>
          <w:proofErr w:type="spellEnd"/>
          <w:r w:rsidRPr="000D245B">
            <w:rPr>
              <w:i/>
              <w:sz w:val="18"/>
              <w:szCs w:val="18"/>
              <w:lang w:val="en-GB"/>
            </w:rPr>
            <w:t xml:space="preserve"> Coastal and Offshore Works</w:t>
          </w:r>
        </w:p>
      </w:tc>
    </w:tr>
    <w:tr w:rsidR="00B90555" w:rsidRPr="00DC4FA9" w14:paraId="019B2470" w14:textId="77777777" w:rsidTr="00DB5107">
      <w:trPr>
        <w:trHeight w:val="345"/>
        <w:jc w:val="center"/>
      </w:trPr>
      <w:tc>
        <w:tcPr>
          <w:tcW w:w="1910" w:type="pct"/>
          <w:vMerge/>
          <w:vAlign w:val="center"/>
        </w:tcPr>
        <w:p w14:paraId="551A572C" w14:textId="77777777" w:rsidR="00B90555" w:rsidRPr="00C4604B" w:rsidRDefault="00B90555" w:rsidP="00B90555">
          <w:pPr>
            <w:ind w:firstLine="360"/>
            <w:jc w:val="right"/>
            <w:rPr>
              <w:rFonts w:ascii="Arial" w:hAnsi="Arial"/>
              <w:i/>
              <w:sz w:val="18"/>
              <w:szCs w:val="18"/>
              <w:lang w:val="en-GB"/>
            </w:rPr>
          </w:pPr>
        </w:p>
      </w:tc>
      <w:tc>
        <w:tcPr>
          <w:tcW w:w="3090" w:type="pct"/>
          <w:vAlign w:val="center"/>
        </w:tcPr>
        <w:p w14:paraId="6E8F1164" w14:textId="7ADD1778" w:rsidR="00B90555" w:rsidRPr="00992AD1" w:rsidRDefault="004830CB" w:rsidP="004830CB">
          <w:pPr>
            <w:ind w:firstLine="360"/>
            <w:jc w:val="right"/>
            <w:rPr>
              <w:i/>
              <w:sz w:val="18"/>
              <w:szCs w:val="18"/>
            </w:rPr>
          </w:pPr>
          <w:r>
            <w:rPr>
              <w:i/>
              <w:sz w:val="18"/>
              <w:szCs w:val="18"/>
            </w:rPr>
            <w:t>Thessaloniki</w:t>
          </w:r>
          <w:r w:rsidR="00B90555" w:rsidRPr="00992AD1">
            <w:rPr>
              <w:i/>
              <w:sz w:val="18"/>
              <w:szCs w:val="18"/>
            </w:rPr>
            <w:t xml:space="preserve">, Greece, </w:t>
          </w:r>
          <w:r w:rsidR="00B90555">
            <w:rPr>
              <w:i/>
              <w:sz w:val="18"/>
              <w:szCs w:val="18"/>
            </w:rPr>
            <w:t>May</w:t>
          </w:r>
          <w:r w:rsidR="00B90555" w:rsidRPr="00992AD1">
            <w:rPr>
              <w:i/>
              <w:sz w:val="18"/>
              <w:szCs w:val="18"/>
            </w:rPr>
            <w:t xml:space="preserve"> </w:t>
          </w:r>
          <w:r>
            <w:rPr>
              <w:i/>
              <w:sz w:val="18"/>
              <w:szCs w:val="18"/>
            </w:rPr>
            <w:t>24-27 2023</w:t>
          </w:r>
        </w:p>
      </w:tc>
    </w:tr>
  </w:tbl>
  <w:p w14:paraId="37D1A0F3" w14:textId="77777777" w:rsidR="00820003" w:rsidRDefault="00820003" w:rsidP="00820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55"/>
    <w:rsid w:val="00047C41"/>
    <w:rsid w:val="001A7868"/>
    <w:rsid w:val="001E1A74"/>
    <w:rsid w:val="00226141"/>
    <w:rsid w:val="002F5025"/>
    <w:rsid w:val="003D1013"/>
    <w:rsid w:val="0043525D"/>
    <w:rsid w:val="004830CB"/>
    <w:rsid w:val="00496A85"/>
    <w:rsid w:val="0055582B"/>
    <w:rsid w:val="00820003"/>
    <w:rsid w:val="00873DF0"/>
    <w:rsid w:val="009B4AE4"/>
    <w:rsid w:val="00A52E1A"/>
    <w:rsid w:val="00AD363B"/>
    <w:rsid w:val="00AE5CE9"/>
    <w:rsid w:val="00B90555"/>
    <w:rsid w:val="00BC32B4"/>
    <w:rsid w:val="00D84108"/>
    <w:rsid w:val="00DE6F48"/>
    <w:rsid w:val="00FB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5"/>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90555"/>
  </w:style>
  <w:style w:type="paragraph" w:styleId="Footer">
    <w:name w:val="footer"/>
    <w:basedOn w:val="Normal"/>
    <w:link w:val="Foot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90555"/>
  </w:style>
  <w:style w:type="paragraph" w:customStyle="1" w:styleId="AUTHORSNAMES">
    <w:name w:val="AUTHORS NAMES"/>
    <w:basedOn w:val="Normal"/>
    <w:qFormat/>
    <w:rsid w:val="00B90555"/>
    <w:pPr>
      <w:spacing w:before="120" w:after="120" w:line="240" w:lineRule="atLeast"/>
    </w:pPr>
    <w:rPr>
      <w:b/>
      <w:sz w:val="22"/>
      <w:szCs w:val="20"/>
    </w:rPr>
  </w:style>
  <w:style w:type="paragraph" w:customStyle="1" w:styleId="AFFILIATIONS">
    <w:name w:val="AFFILIATIONS"/>
    <w:basedOn w:val="Normal"/>
    <w:qFormat/>
    <w:rsid w:val="00B90555"/>
    <w:pPr>
      <w:spacing w:line="240" w:lineRule="atLeast"/>
    </w:pPr>
    <w:rPr>
      <w:sz w:val="18"/>
      <w:szCs w:val="20"/>
      <w:vertAlign w:val="superscript"/>
      <w:lang w:val="en-US"/>
    </w:rPr>
  </w:style>
  <w:style w:type="paragraph" w:styleId="CommentText">
    <w:name w:val="annotation text"/>
    <w:basedOn w:val="Normal"/>
    <w:link w:val="CommentTextChar"/>
    <w:rsid w:val="00A52E1A"/>
    <w:rPr>
      <w:sz w:val="20"/>
      <w:szCs w:val="20"/>
    </w:rPr>
  </w:style>
  <w:style w:type="character" w:customStyle="1" w:styleId="CommentTextChar">
    <w:name w:val="Comment Text Char"/>
    <w:basedOn w:val="DefaultParagraphFont"/>
    <w:link w:val="CommentText"/>
    <w:rsid w:val="00A52E1A"/>
    <w:rPr>
      <w:rFonts w:ascii="Times New Roman" w:eastAsia="Times New Roman" w:hAnsi="Times New Roman" w:cs="Times New Roman"/>
      <w:sz w:val="20"/>
      <w:szCs w:val="20"/>
      <w:lang w:val="tr-TR" w:eastAsia="tr-TR"/>
    </w:rPr>
  </w:style>
  <w:style w:type="character" w:styleId="Hyperlink">
    <w:name w:val="Hyperlink"/>
    <w:basedOn w:val="DefaultParagraphFont"/>
    <w:uiPriority w:val="99"/>
    <w:unhideWhenUsed/>
    <w:rsid w:val="002F5025"/>
    <w:rPr>
      <w:color w:val="0563C1" w:themeColor="hyperlink"/>
      <w:u w:val="single"/>
    </w:rPr>
  </w:style>
  <w:style w:type="character" w:customStyle="1" w:styleId="UnresolvedMention">
    <w:name w:val="Unresolved Mention"/>
    <w:basedOn w:val="DefaultParagraphFont"/>
    <w:uiPriority w:val="99"/>
    <w:semiHidden/>
    <w:unhideWhenUsed/>
    <w:rsid w:val="002F5025"/>
    <w:rPr>
      <w:color w:val="605E5C"/>
      <w:shd w:val="clear" w:color="auto" w:fill="E1DFDD"/>
    </w:rPr>
  </w:style>
  <w:style w:type="paragraph" w:styleId="BalloonText">
    <w:name w:val="Balloon Text"/>
    <w:basedOn w:val="Normal"/>
    <w:link w:val="BalloonTextChar"/>
    <w:uiPriority w:val="99"/>
    <w:semiHidden/>
    <w:unhideWhenUsed/>
    <w:rsid w:val="0055582B"/>
    <w:rPr>
      <w:rFonts w:ascii="Tahoma" w:hAnsi="Tahoma" w:cs="Tahoma"/>
      <w:sz w:val="16"/>
      <w:szCs w:val="16"/>
    </w:rPr>
  </w:style>
  <w:style w:type="character" w:customStyle="1" w:styleId="BalloonTextChar">
    <w:name w:val="Balloon Text Char"/>
    <w:basedOn w:val="DefaultParagraphFont"/>
    <w:link w:val="BalloonText"/>
    <w:uiPriority w:val="99"/>
    <w:semiHidden/>
    <w:rsid w:val="0055582B"/>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5"/>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90555"/>
  </w:style>
  <w:style w:type="paragraph" w:styleId="Footer">
    <w:name w:val="footer"/>
    <w:basedOn w:val="Normal"/>
    <w:link w:val="Foot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90555"/>
  </w:style>
  <w:style w:type="paragraph" w:customStyle="1" w:styleId="AUTHORSNAMES">
    <w:name w:val="AUTHORS NAMES"/>
    <w:basedOn w:val="Normal"/>
    <w:qFormat/>
    <w:rsid w:val="00B90555"/>
    <w:pPr>
      <w:spacing w:before="120" w:after="120" w:line="240" w:lineRule="atLeast"/>
    </w:pPr>
    <w:rPr>
      <w:b/>
      <w:sz w:val="22"/>
      <w:szCs w:val="20"/>
    </w:rPr>
  </w:style>
  <w:style w:type="paragraph" w:customStyle="1" w:styleId="AFFILIATIONS">
    <w:name w:val="AFFILIATIONS"/>
    <w:basedOn w:val="Normal"/>
    <w:qFormat/>
    <w:rsid w:val="00B90555"/>
    <w:pPr>
      <w:spacing w:line="240" w:lineRule="atLeast"/>
    </w:pPr>
    <w:rPr>
      <w:sz w:val="18"/>
      <w:szCs w:val="20"/>
      <w:vertAlign w:val="superscript"/>
      <w:lang w:val="en-US"/>
    </w:rPr>
  </w:style>
  <w:style w:type="paragraph" w:styleId="CommentText">
    <w:name w:val="annotation text"/>
    <w:basedOn w:val="Normal"/>
    <w:link w:val="CommentTextChar"/>
    <w:rsid w:val="00A52E1A"/>
    <w:rPr>
      <w:sz w:val="20"/>
      <w:szCs w:val="20"/>
    </w:rPr>
  </w:style>
  <w:style w:type="character" w:customStyle="1" w:styleId="CommentTextChar">
    <w:name w:val="Comment Text Char"/>
    <w:basedOn w:val="DefaultParagraphFont"/>
    <w:link w:val="CommentText"/>
    <w:rsid w:val="00A52E1A"/>
    <w:rPr>
      <w:rFonts w:ascii="Times New Roman" w:eastAsia="Times New Roman" w:hAnsi="Times New Roman" w:cs="Times New Roman"/>
      <w:sz w:val="20"/>
      <w:szCs w:val="20"/>
      <w:lang w:val="tr-TR" w:eastAsia="tr-TR"/>
    </w:rPr>
  </w:style>
  <w:style w:type="character" w:styleId="Hyperlink">
    <w:name w:val="Hyperlink"/>
    <w:basedOn w:val="DefaultParagraphFont"/>
    <w:uiPriority w:val="99"/>
    <w:unhideWhenUsed/>
    <w:rsid w:val="002F5025"/>
    <w:rPr>
      <w:color w:val="0563C1" w:themeColor="hyperlink"/>
      <w:u w:val="single"/>
    </w:rPr>
  </w:style>
  <w:style w:type="character" w:customStyle="1" w:styleId="UnresolvedMention">
    <w:name w:val="Unresolved Mention"/>
    <w:basedOn w:val="DefaultParagraphFont"/>
    <w:uiPriority w:val="99"/>
    <w:semiHidden/>
    <w:unhideWhenUsed/>
    <w:rsid w:val="002F5025"/>
    <w:rPr>
      <w:color w:val="605E5C"/>
      <w:shd w:val="clear" w:color="auto" w:fill="E1DFDD"/>
    </w:rPr>
  </w:style>
  <w:style w:type="paragraph" w:styleId="BalloonText">
    <w:name w:val="Balloon Text"/>
    <w:basedOn w:val="Normal"/>
    <w:link w:val="BalloonTextChar"/>
    <w:uiPriority w:val="99"/>
    <w:semiHidden/>
    <w:unhideWhenUsed/>
    <w:rsid w:val="0055582B"/>
    <w:rPr>
      <w:rFonts w:ascii="Tahoma" w:hAnsi="Tahoma" w:cs="Tahoma"/>
      <w:sz w:val="16"/>
      <w:szCs w:val="16"/>
    </w:rPr>
  </w:style>
  <w:style w:type="character" w:customStyle="1" w:styleId="BalloonTextChar">
    <w:name w:val="Balloon Text Char"/>
    <w:basedOn w:val="DefaultParagraphFont"/>
    <w:link w:val="BalloonText"/>
    <w:uiPriority w:val="99"/>
    <w:semiHidden/>
    <w:rsid w:val="0055582B"/>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pco.eu"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558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Tsoukala</dc:creator>
  <cp:keywords/>
  <dc:description/>
  <cp:lastModifiedBy>eloukog</cp:lastModifiedBy>
  <cp:revision>15</cp:revision>
  <cp:lastPrinted>2019-02-17T15:40:00Z</cp:lastPrinted>
  <dcterms:created xsi:type="dcterms:W3CDTF">2019-02-16T18:42:00Z</dcterms:created>
  <dcterms:modified xsi:type="dcterms:W3CDTF">2023-01-25T13:03:00Z</dcterms:modified>
</cp:coreProperties>
</file>